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8" w:type="dxa"/>
        <w:tblInd w:w="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6"/>
        <w:gridCol w:w="2725"/>
        <w:gridCol w:w="2451"/>
        <w:gridCol w:w="1976"/>
      </w:tblGrid>
      <w:tr w:rsidR="00EB5291" w:rsidRPr="00EB5291" w:rsidTr="00EB5291">
        <w:trPr>
          <w:trHeight w:val="988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6"/>
            <w:vAlign w:val="center"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7152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</w:tcPr>
          <w:tbl>
            <w:tblPr>
              <w:tblW w:w="6664" w:type="dxa"/>
              <w:tblInd w:w="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64"/>
            </w:tblGrid>
            <w:tr w:rsidR="00EB5291" w:rsidRPr="00EB5291" w:rsidTr="00EB5291">
              <w:trPr>
                <w:trHeight w:val="340"/>
              </w:trPr>
              <w:tc>
                <w:tcPr>
                  <w:tcW w:w="666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B5291" w:rsidRDefault="00EB5291" w:rsidP="00EB52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proofErr w:type="gramStart"/>
                  <w:r w:rsidRPr="00EB52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YKS  YERLEŞTİRME</w:t>
                  </w:r>
                  <w:proofErr w:type="gramEnd"/>
                  <w:r w:rsidRPr="00EB52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 xml:space="preserve"> SONUÇLARI</w:t>
                  </w:r>
                  <w:r w:rsidRPr="00EB529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br/>
                    <w:t xml:space="preserve">ŞEHİT BİNBAŞI TURGAY ÇELİK KIZ ANADOLU İMAM HATİP LİSESİ </w:t>
                  </w:r>
                </w:p>
                <w:p w:rsidR="00EB5291" w:rsidRPr="00EB5291" w:rsidRDefault="00EB5291" w:rsidP="00EB52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  <w:t>(2023)</w:t>
                  </w:r>
                </w:p>
              </w:tc>
            </w:tr>
            <w:tr w:rsidR="00EB5291" w:rsidRPr="00EB5291" w:rsidTr="00EB5291">
              <w:trPr>
                <w:trHeight w:val="323"/>
              </w:trPr>
              <w:tc>
                <w:tcPr>
                  <w:tcW w:w="66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291" w:rsidRPr="00EB5291" w:rsidRDefault="00EB5291" w:rsidP="00EB529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</w:p>
              </w:tc>
            </w:tr>
            <w:tr w:rsidR="00EB5291" w:rsidRPr="00EB5291" w:rsidTr="00EB5291">
              <w:trPr>
                <w:trHeight w:val="1182"/>
              </w:trPr>
              <w:tc>
                <w:tcPr>
                  <w:tcW w:w="666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B5291" w:rsidRPr="00EB5291" w:rsidRDefault="00EB5291" w:rsidP="00EB529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tr-TR"/>
                    </w:rPr>
                  </w:pPr>
                </w:p>
              </w:tc>
            </w:tr>
          </w:tbl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</w:p>
        </w:tc>
      </w:tr>
      <w:tr w:rsidR="00EB5291" w:rsidRPr="00EB5291" w:rsidTr="00EB5291">
        <w:trPr>
          <w:trHeight w:val="981"/>
        </w:trPr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6"/>
            <w:vAlign w:val="center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EB52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EB52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2725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EB52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Program Adı</w:t>
            </w:r>
          </w:p>
        </w:tc>
        <w:tc>
          <w:tcPr>
            <w:tcW w:w="245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EB52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Üniversite Adı</w:t>
            </w:r>
          </w:p>
        </w:tc>
        <w:tc>
          <w:tcPr>
            <w:tcW w:w="19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EB529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Fakülte/MYO Adı</w:t>
            </w:r>
          </w:p>
        </w:tc>
      </w:tr>
      <w:tr w:rsidR="00EB5291" w:rsidRPr="00EB5291" w:rsidTr="00EB5291">
        <w:trPr>
          <w:trHeight w:val="625"/>
        </w:trPr>
        <w:tc>
          <w:tcPr>
            <w:tcW w:w="289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RÜVEYDA ALKIN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Dili ve Edebiyatı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SELÇUK ÜNİVERSİTESİ (KONYA)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Edebiyat Fakültesi</w:t>
            </w:r>
          </w:p>
        </w:tc>
      </w:tr>
      <w:tr w:rsidR="00EB5291" w:rsidRPr="00EB5291" w:rsidTr="00EB5291">
        <w:trPr>
          <w:trHeight w:val="625"/>
        </w:trPr>
        <w:tc>
          <w:tcPr>
            <w:tcW w:w="289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ZEHRA BIÇAK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(İÖ)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KAYSERİ ÜNİVERSİTESİ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Develi Hüseyin Şahin Meslek Yüksekokulu</w:t>
            </w:r>
          </w:p>
        </w:tc>
      </w:tr>
      <w:tr w:rsidR="00EB5291" w:rsidRPr="00EB5291" w:rsidTr="00EB5291">
        <w:trPr>
          <w:trHeight w:val="625"/>
        </w:trPr>
        <w:tc>
          <w:tcPr>
            <w:tcW w:w="289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KEVSER UĞUR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Laboratuvar Teknolojisi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TOKAT GAZİOSMANPAŞA ÜNİVERSİTESİ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Almus Meslek Yüksekokulu</w:t>
            </w:r>
          </w:p>
        </w:tc>
      </w:tr>
      <w:tr w:rsidR="00EB5291" w:rsidRPr="00EB5291" w:rsidTr="00EB5291">
        <w:trPr>
          <w:trHeight w:val="365"/>
        </w:trPr>
        <w:tc>
          <w:tcPr>
            <w:tcW w:w="289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ARİFE IŞIKDEMİR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İlahiyat</w:t>
            </w:r>
            <w:bookmarkStart w:id="0" w:name="_GoBack"/>
            <w:bookmarkEnd w:id="0"/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ERCİYES ÜNİVERSİTESİ (KAYSERİ)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İlahiyat Fakültesi</w:t>
            </w:r>
          </w:p>
        </w:tc>
      </w:tr>
      <w:tr w:rsidR="00EB5291" w:rsidRPr="00EB5291" w:rsidTr="00EB5291">
        <w:trPr>
          <w:trHeight w:val="588"/>
        </w:trPr>
        <w:tc>
          <w:tcPr>
            <w:tcW w:w="289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RUMEYSA ÇELİKTEN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Harita ve Kadastro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KAYSERİ ÜNİVERSİTESİ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Tomarza Mustafa Akıncıoğlu Meslek Yüksekokulu</w:t>
            </w:r>
          </w:p>
        </w:tc>
      </w:tr>
      <w:tr w:rsidR="00EB5291" w:rsidRPr="00EB5291" w:rsidTr="00EB5291">
        <w:trPr>
          <w:trHeight w:val="834"/>
        </w:trPr>
        <w:tc>
          <w:tcPr>
            <w:tcW w:w="289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SU DENİZ TOSUN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Grafik Tasarımı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KAYSERİ ÜNİVERSİTESİ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Mustafa Çıkrıkçıoğlu Meslek Yüksekokulu</w:t>
            </w:r>
          </w:p>
        </w:tc>
      </w:tr>
      <w:tr w:rsidR="00EB5291" w:rsidRPr="00EB5291" w:rsidTr="00EB5291">
        <w:trPr>
          <w:trHeight w:val="535"/>
        </w:trPr>
        <w:tc>
          <w:tcPr>
            <w:tcW w:w="289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ESRA KUZUCUOĞLU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Gıda Teknolojisi (İÖ)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KAYSERİ ÜNİVERSİTESİ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Safiye Çıkrıkçıoğlu Meslek Yüksekokulu</w:t>
            </w:r>
          </w:p>
        </w:tc>
      </w:tr>
      <w:tr w:rsidR="00EB5291" w:rsidRPr="00EB5291" w:rsidTr="00EB5291">
        <w:trPr>
          <w:trHeight w:val="417"/>
        </w:trPr>
        <w:tc>
          <w:tcPr>
            <w:tcW w:w="289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HİLAL NUR ACAR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İslami İlimler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KAYSERİ ÜNİVERSİTESİ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Develi İslami İlimler Fakültesi</w:t>
            </w:r>
          </w:p>
        </w:tc>
      </w:tr>
      <w:tr w:rsidR="00EB5291" w:rsidRPr="00EB5291" w:rsidTr="00EB5291">
        <w:trPr>
          <w:trHeight w:val="834"/>
        </w:trPr>
        <w:tc>
          <w:tcPr>
            <w:tcW w:w="289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HALE DURMAZ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</w:t>
            </w:r>
            <w:proofErr w:type="spellStart"/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</w:t>
            </w:r>
            <w:proofErr w:type="spellEnd"/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ATATÜRK ÜNİVERSİTESİ (ERZURUM)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 ve Uzaktan Öğretim Fakültesi</w:t>
            </w:r>
          </w:p>
        </w:tc>
      </w:tr>
      <w:tr w:rsidR="00EB5291" w:rsidRPr="00EB5291" w:rsidTr="00EB5291">
        <w:trPr>
          <w:trHeight w:val="625"/>
        </w:trPr>
        <w:tc>
          <w:tcPr>
            <w:tcW w:w="289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FATMANUR KESKİN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Türkçe Öğretmenliği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ERCİYES ÜNİVERSİTESİ (KAYSERİ)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</w:tr>
      <w:tr w:rsidR="00EB5291" w:rsidRPr="00EB5291" w:rsidTr="00EB5291">
        <w:trPr>
          <w:trHeight w:val="625"/>
        </w:trPr>
        <w:tc>
          <w:tcPr>
            <w:tcW w:w="289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KÜBRA ÇIKLAV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İlahiyat (İÖ)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ERCİYES ÜNİVERSİTESİ (KAYSERİ)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İlahiyat Fakültesi</w:t>
            </w:r>
          </w:p>
        </w:tc>
      </w:tr>
      <w:tr w:rsidR="00EB5291" w:rsidRPr="00EB5291" w:rsidTr="00EB5291">
        <w:trPr>
          <w:trHeight w:val="625"/>
        </w:trPr>
        <w:tc>
          <w:tcPr>
            <w:tcW w:w="289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MELİKE TAŞDELEN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İlahiyat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PAMUKKALE ÜNİVERSİTESİ (DENİZLİ)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İlahiyat Fakültesi</w:t>
            </w:r>
          </w:p>
        </w:tc>
      </w:tr>
      <w:tr w:rsidR="00EB5291" w:rsidRPr="00EB5291" w:rsidTr="00EB5291">
        <w:trPr>
          <w:trHeight w:val="625"/>
        </w:trPr>
        <w:tc>
          <w:tcPr>
            <w:tcW w:w="289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AYNUR BAYRAKDAR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Psikoloji (Ücretli)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KAPADOKYA ÜNİVERSİTESİ (NEVŞEHİR)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Beşeri Bilimler Fakültesi</w:t>
            </w:r>
          </w:p>
        </w:tc>
      </w:tr>
      <w:tr w:rsidR="00EB5291" w:rsidRPr="00EB5291" w:rsidTr="00EB5291">
        <w:trPr>
          <w:trHeight w:val="625"/>
        </w:trPr>
        <w:tc>
          <w:tcPr>
            <w:tcW w:w="289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ZEHRA NUR KAVUN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Psikoloji (İngilizce)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ABDULLAH GÜL ÜNİVERSİTESİ (KAYSERİ)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İnsan ve Toplum Bilimleri Fakültesi</w:t>
            </w:r>
          </w:p>
        </w:tc>
      </w:tr>
      <w:tr w:rsidR="00EB5291" w:rsidRPr="00EB5291" w:rsidTr="00EB5291">
        <w:trPr>
          <w:trHeight w:val="625"/>
        </w:trPr>
        <w:tc>
          <w:tcPr>
            <w:tcW w:w="289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RÜMEYSA KAZMAOĞLU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Acil Yardım ve Afet Yönetimi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TOKAT GAZİOSMANPAŞA ÜNİVERSİTESİ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</w:tr>
      <w:tr w:rsidR="00EB5291" w:rsidRPr="00EB5291" w:rsidTr="00EB5291">
        <w:trPr>
          <w:trHeight w:val="625"/>
        </w:trPr>
        <w:tc>
          <w:tcPr>
            <w:tcW w:w="289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SEVİM SENA KARABIYIK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İlahiyat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NEVŞEHİR HACI BEKTAŞ VELİ ÜNİVERSİTESİ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İlahiyat Fakültesi</w:t>
            </w:r>
          </w:p>
        </w:tc>
      </w:tr>
      <w:tr w:rsidR="00EB5291" w:rsidRPr="00EB5291" w:rsidTr="00EB5291">
        <w:trPr>
          <w:trHeight w:val="625"/>
        </w:trPr>
        <w:tc>
          <w:tcPr>
            <w:tcW w:w="289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BEYZA ŞAHİN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Bilgiler Öğretmenliği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NEVŞEHİR HACI BEKTAŞ VELİ ÜNİVERSİTESİ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</w:tr>
      <w:tr w:rsidR="00EB5291" w:rsidRPr="00EB5291" w:rsidTr="00EB5291">
        <w:trPr>
          <w:trHeight w:val="625"/>
        </w:trPr>
        <w:tc>
          <w:tcPr>
            <w:tcW w:w="289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MÜRÜVVET KAŞAĞICI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Sanat Tarihi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ERCİYES ÜNİVERSİTESİ (KAYSERİ)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Edebiyat Fakültesi</w:t>
            </w:r>
          </w:p>
        </w:tc>
      </w:tr>
      <w:tr w:rsidR="00EB5291" w:rsidRPr="00EB5291" w:rsidTr="00EB5291">
        <w:trPr>
          <w:trHeight w:val="625"/>
        </w:trPr>
        <w:tc>
          <w:tcPr>
            <w:tcW w:w="289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MEDİNE GÜNEŞ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İlahiyat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MANİSA CELÂL BAYAR ÜNİVERSİTESİ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İlahiyat Fakültesi</w:t>
            </w:r>
          </w:p>
        </w:tc>
      </w:tr>
      <w:tr w:rsidR="00EB5291" w:rsidRPr="00EB5291" w:rsidTr="00EB5291">
        <w:trPr>
          <w:trHeight w:val="625"/>
        </w:trPr>
        <w:tc>
          <w:tcPr>
            <w:tcW w:w="289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EB52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ZEHRA KUZUCUOĞLU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BD3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MÜZİK ÖĞRETMENLİĞİ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BD3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B529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ERCİYES ÜNİVERSİTESİ (KAYSERİ)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B5291" w:rsidRPr="00EB5291" w:rsidRDefault="00EB5291" w:rsidP="00BD3F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C77282" w:rsidRPr="00EB5291" w:rsidRDefault="00C77282" w:rsidP="00EB5291"/>
    <w:sectPr w:rsidR="00C77282" w:rsidRPr="00EB5291" w:rsidSect="00EB5291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91"/>
    <w:rsid w:val="00C77282"/>
    <w:rsid w:val="00EB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1838E-EFF3-4010-A6B1-3FEE7CD2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1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2023-11-09T10:53:00Z</dcterms:created>
  <dcterms:modified xsi:type="dcterms:W3CDTF">2023-11-09T10:58:00Z</dcterms:modified>
</cp:coreProperties>
</file>